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DF" w:rsidRPr="00F85ED0" w:rsidRDefault="006255DF" w:rsidP="00715B69">
      <w:pPr>
        <w:pStyle w:val="Zkladntext"/>
        <w:kinsoku w:val="0"/>
        <w:overflowPunct w:val="0"/>
        <w:spacing w:before="37"/>
        <w:ind w:left="0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 w:rsidRPr="00F85ED0">
        <w:rPr>
          <w:b/>
          <w:color w:val="221F1F"/>
          <w:spacing w:val="-2"/>
          <w:w w:val="85"/>
          <w:sz w:val="32"/>
          <w:szCs w:val="32"/>
        </w:rPr>
        <w:t>ČE</w:t>
      </w:r>
      <w:r w:rsidRPr="00F85ED0">
        <w:rPr>
          <w:b/>
          <w:color w:val="221F1F"/>
          <w:spacing w:val="-1"/>
          <w:w w:val="85"/>
          <w:sz w:val="32"/>
          <w:szCs w:val="32"/>
        </w:rPr>
        <w:t>S</w:t>
      </w:r>
      <w:r w:rsidRPr="00F85ED0">
        <w:rPr>
          <w:b/>
          <w:color w:val="221F1F"/>
          <w:spacing w:val="-2"/>
          <w:w w:val="85"/>
          <w:sz w:val="32"/>
          <w:szCs w:val="32"/>
        </w:rPr>
        <w:t>T</w:t>
      </w:r>
      <w:r w:rsidRPr="00F85ED0">
        <w:rPr>
          <w:b/>
          <w:color w:val="221F1F"/>
          <w:spacing w:val="-1"/>
          <w:w w:val="85"/>
          <w:sz w:val="32"/>
          <w:szCs w:val="32"/>
        </w:rPr>
        <w:t>N</w:t>
      </w:r>
      <w:r w:rsidRPr="00F85ED0">
        <w:rPr>
          <w:b/>
          <w:color w:val="221F1F"/>
          <w:spacing w:val="-2"/>
          <w:w w:val="85"/>
          <w:sz w:val="32"/>
          <w:szCs w:val="32"/>
        </w:rPr>
        <w:t>É</w:t>
      </w:r>
      <w:r w:rsidRPr="00F85ED0">
        <w:rPr>
          <w:b/>
          <w:color w:val="221F1F"/>
          <w:spacing w:val="-17"/>
          <w:w w:val="85"/>
          <w:sz w:val="32"/>
          <w:szCs w:val="32"/>
        </w:rPr>
        <w:t xml:space="preserve"> </w:t>
      </w:r>
      <w:r w:rsidRPr="00F85ED0">
        <w:rPr>
          <w:b/>
          <w:color w:val="221F1F"/>
          <w:spacing w:val="-1"/>
          <w:w w:val="85"/>
          <w:sz w:val="32"/>
          <w:szCs w:val="32"/>
        </w:rPr>
        <w:t>PROH</w:t>
      </w:r>
      <w:r w:rsidRPr="00F85ED0">
        <w:rPr>
          <w:b/>
          <w:color w:val="221F1F"/>
          <w:spacing w:val="-2"/>
          <w:w w:val="85"/>
          <w:sz w:val="32"/>
          <w:szCs w:val="32"/>
        </w:rPr>
        <w:t>LÁ</w:t>
      </w:r>
      <w:r w:rsidRPr="00F85ED0">
        <w:rPr>
          <w:b/>
          <w:color w:val="221F1F"/>
          <w:spacing w:val="-1"/>
          <w:w w:val="85"/>
          <w:sz w:val="32"/>
          <w:szCs w:val="32"/>
        </w:rPr>
        <w:t>Š</w:t>
      </w:r>
      <w:r w:rsidRPr="00F85ED0">
        <w:rPr>
          <w:b/>
          <w:color w:val="221F1F"/>
          <w:spacing w:val="-2"/>
          <w:w w:val="85"/>
          <w:sz w:val="32"/>
          <w:szCs w:val="32"/>
        </w:rPr>
        <w:t>E</w:t>
      </w:r>
      <w:r w:rsidRPr="00F85ED0">
        <w:rPr>
          <w:b/>
          <w:color w:val="221F1F"/>
          <w:spacing w:val="-1"/>
          <w:w w:val="85"/>
          <w:sz w:val="32"/>
          <w:szCs w:val="32"/>
        </w:rPr>
        <w:t>N</w:t>
      </w:r>
      <w:r w:rsidRPr="00F85ED0">
        <w:rPr>
          <w:b/>
          <w:color w:val="221F1F"/>
          <w:spacing w:val="-2"/>
          <w:w w:val="85"/>
          <w:sz w:val="32"/>
          <w:szCs w:val="32"/>
        </w:rPr>
        <w:t>Í</w:t>
      </w:r>
    </w:p>
    <w:p w:rsidR="006255DF" w:rsidRPr="00031F69" w:rsidRDefault="006255DF" w:rsidP="00715B69">
      <w:pPr>
        <w:pStyle w:val="Zkladntext"/>
        <w:kinsoku w:val="0"/>
        <w:overflowPunct w:val="0"/>
        <w:jc w:val="center"/>
        <w:rPr>
          <w:b/>
          <w:color w:val="000000"/>
        </w:rPr>
      </w:pPr>
      <w:r w:rsidRPr="00031F69">
        <w:rPr>
          <w:b/>
          <w:color w:val="221F1F"/>
        </w:rPr>
        <w:t>O</w:t>
      </w:r>
      <w:r w:rsidRPr="00031F69">
        <w:rPr>
          <w:b/>
          <w:color w:val="221F1F"/>
          <w:spacing w:val="-1"/>
        </w:rPr>
        <w:t xml:space="preserve"> NEEXISTENCI PŘÍZNAKŮ</w:t>
      </w:r>
      <w:r w:rsidRPr="00031F69">
        <w:rPr>
          <w:b/>
          <w:color w:val="221F1F"/>
          <w:spacing w:val="-2"/>
        </w:rPr>
        <w:t xml:space="preserve"> </w:t>
      </w:r>
      <w:r w:rsidRPr="00031F69">
        <w:rPr>
          <w:b/>
          <w:color w:val="221F1F"/>
        </w:rPr>
        <w:t xml:space="preserve">A </w:t>
      </w:r>
      <w:r w:rsidRPr="00031F69">
        <w:rPr>
          <w:b/>
          <w:color w:val="221F1F"/>
          <w:spacing w:val="-1"/>
        </w:rPr>
        <w:t>PROVEDENÉM</w:t>
      </w:r>
      <w:r w:rsidRPr="00031F69">
        <w:rPr>
          <w:b/>
          <w:color w:val="221F1F"/>
          <w:spacing w:val="-4"/>
        </w:rPr>
        <w:t xml:space="preserve"> </w:t>
      </w:r>
      <w:r w:rsidRPr="00031F69">
        <w:rPr>
          <w:b/>
          <w:color w:val="221F1F"/>
          <w:spacing w:val="-1"/>
        </w:rPr>
        <w:t xml:space="preserve">TESTOVÁNÍ </w:t>
      </w:r>
      <w:r w:rsidRPr="00031F69">
        <w:rPr>
          <w:b/>
          <w:color w:val="221F1F"/>
        </w:rPr>
        <w:t>VIROVÉHO</w:t>
      </w:r>
      <w:r w:rsidRPr="00031F69">
        <w:rPr>
          <w:b/>
          <w:color w:val="221F1F"/>
          <w:spacing w:val="-1"/>
        </w:rPr>
        <w:t xml:space="preserve"> INFEKČNÍHO</w:t>
      </w:r>
      <w:r w:rsidRPr="00031F69">
        <w:rPr>
          <w:b/>
          <w:color w:val="221F1F"/>
          <w:spacing w:val="-6"/>
        </w:rPr>
        <w:t xml:space="preserve"> </w:t>
      </w:r>
      <w:r w:rsidRPr="00031F69">
        <w:rPr>
          <w:b/>
          <w:color w:val="221F1F"/>
          <w:spacing w:val="-1"/>
        </w:rPr>
        <w:t>ONEMOCNĚNÍ</w:t>
      </w:r>
    </w:p>
    <w:p w:rsidR="006255DF" w:rsidRDefault="006255DF">
      <w:pPr>
        <w:pStyle w:val="Zkladntext"/>
        <w:kinsoku w:val="0"/>
        <w:overflowPunct w:val="0"/>
        <w:ind w:left="0"/>
      </w:pPr>
    </w:p>
    <w:p w:rsidR="006255DF" w:rsidRPr="00253DC6" w:rsidRDefault="006255DF" w:rsidP="00715B69">
      <w:pPr>
        <w:pStyle w:val="Zkladntext"/>
        <w:kinsoku w:val="0"/>
        <w:overflowPunct w:val="0"/>
        <w:spacing w:before="141"/>
        <w:rPr>
          <w:color w:val="000000"/>
          <w:sz w:val="24"/>
          <w:szCs w:val="24"/>
        </w:rPr>
      </w:pPr>
      <w:r w:rsidRPr="00A7760A">
        <w:rPr>
          <w:b/>
          <w:color w:val="221F1F"/>
          <w:w w:val="105"/>
          <w:sz w:val="24"/>
          <w:szCs w:val="24"/>
        </w:rPr>
        <w:t>Jméno</w:t>
      </w:r>
      <w:r w:rsidRPr="00A7760A">
        <w:rPr>
          <w:b/>
          <w:color w:val="221F1F"/>
          <w:spacing w:val="-6"/>
          <w:w w:val="105"/>
          <w:sz w:val="24"/>
          <w:szCs w:val="24"/>
        </w:rPr>
        <w:t xml:space="preserve"> </w:t>
      </w:r>
      <w:r w:rsidRPr="00A7760A">
        <w:rPr>
          <w:b/>
          <w:color w:val="221F1F"/>
          <w:w w:val="105"/>
          <w:sz w:val="24"/>
          <w:szCs w:val="24"/>
        </w:rPr>
        <w:t>a</w:t>
      </w:r>
      <w:r w:rsidRPr="00A7760A">
        <w:rPr>
          <w:b/>
          <w:color w:val="221F1F"/>
          <w:spacing w:val="-6"/>
          <w:w w:val="105"/>
          <w:sz w:val="24"/>
          <w:szCs w:val="24"/>
        </w:rPr>
        <w:t xml:space="preserve"> </w:t>
      </w:r>
      <w:r w:rsidRPr="00A7760A">
        <w:rPr>
          <w:b/>
          <w:color w:val="221F1F"/>
          <w:w w:val="105"/>
          <w:sz w:val="24"/>
          <w:szCs w:val="24"/>
        </w:rPr>
        <w:t>příjmení</w:t>
      </w:r>
      <w:r w:rsidRPr="00A7760A">
        <w:rPr>
          <w:b/>
          <w:color w:val="221F1F"/>
          <w:spacing w:val="-3"/>
          <w:w w:val="105"/>
          <w:sz w:val="24"/>
          <w:szCs w:val="24"/>
        </w:rPr>
        <w:t xml:space="preserve"> </w:t>
      </w:r>
      <w:r w:rsidR="00715B69" w:rsidRPr="00A7760A">
        <w:rPr>
          <w:b/>
          <w:color w:val="221F1F"/>
          <w:spacing w:val="-3"/>
          <w:w w:val="105"/>
          <w:sz w:val="24"/>
          <w:szCs w:val="24"/>
        </w:rPr>
        <w:t xml:space="preserve">dítěte </w:t>
      </w:r>
      <w:r w:rsidR="00715B69" w:rsidRPr="00A7760A">
        <w:rPr>
          <w:color w:val="221F1F"/>
          <w:spacing w:val="-3"/>
          <w:w w:val="105"/>
          <w:sz w:val="24"/>
          <w:szCs w:val="24"/>
        </w:rPr>
        <w:t>…</w:t>
      </w:r>
      <w:r w:rsidRPr="00715B69">
        <w:rPr>
          <w:color w:val="221F1F"/>
          <w:spacing w:val="-1"/>
          <w:sz w:val="24"/>
          <w:szCs w:val="24"/>
        </w:rPr>
        <w:t>.....</w:t>
      </w:r>
      <w:r w:rsidRPr="00253DC6">
        <w:rPr>
          <w:color w:val="221F1F"/>
          <w:spacing w:val="-1"/>
          <w:sz w:val="24"/>
          <w:szCs w:val="24"/>
        </w:rPr>
        <w:t>.....................................................................</w:t>
      </w:r>
      <w:r w:rsidR="00715B69">
        <w:rPr>
          <w:color w:val="221F1F"/>
          <w:spacing w:val="-1"/>
          <w:sz w:val="24"/>
          <w:szCs w:val="24"/>
        </w:rPr>
        <w:t>.......</w:t>
      </w:r>
    </w:p>
    <w:p w:rsidR="006255DF" w:rsidRPr="00253DC6" w:rsidRDefault="006255DF">
      <w:pPr>
        <w:pStyle w:val="Zkladntext"/>
        <w:kinsoku w:val="0"/>
        <w:overflowPunct w:val="0"/>
        <w:ind w:left="0"/>
        <w:rPr>
          <w:sz w:val="24"/>
          <w:szCs w:val="24"/>
        </w:rPr>
      </w:pPr>
    </w:p>
    <w:p w:rsidR="006255DF" w:rsidRPr="00A7760A" w:rsidRDefault="006255DF">
      <w:pPr>
        <w:pStyle w:val="Zkladntext"/>
        <w:kinsoku w:val="0"/>
        <w:overflowPunct w:val="0"/>
        <w:rPr>
          <w:color w:val="000000"/>
          <w:sz w:val="24"/>
          <w:szCs w:val="24"/>
        </w:rPr>
      </w:pPr>
      <w:r w:rsidRPr="00A7760A">
        <w:rPr>
          <w:b/>
          <w:color w:val="221F1F"/>
          <w:spacing w:val="-2"/>
          <w:sz w:val="24"/>
          <w:szCs w:val="24"/>
        </w:rPr>
        <w:t>Da</w:t>
      </w:r>
      <w:r w:rsidRPr="00A7760A">
        <w:rPr>
          <w:b/>
          <w:color w:val="221F1F"/>
          <w:spacing w:val="-1"/>
          <w:sz w:val="24"/>
          <w:szCs w:val="24"/>
        </w:rPr>
        <w:t>tum</w:t>
      </w:r>
      <w:r w:rsidRPr="00A7760A">
        <w:rPr>
          <w:b/>
          <w:color w:val="221F1F"/>
          <w:spacing w:val="20"/>
          <w:sz w:val="24"/>
          <w:szCs w:val="24"/>
        </w:rPr>
        <w:t xml:space="preserve"> </w:t>
      </w:r>
      <w:r w:rsidRPr="00A7760A">
        <w:rPr>
          <w:b/>
          <w:color w:val="221F1F"/>
          <w:spacing w:val="-1"/>
          <w:sz w:val="24"/>
          <w:szCs w:val="24"/>
        </w:rPr>
        <w:t>narozen</w:t>
      </w:r>
      <w:r w:rsidRPr="00A7760A">
        <w:rPr>
          <w:b/>
          <w:color w:val="221F1F"/>
          <w:spacing w:val="-2"/>
          <w:sz w:val="24"/>
          <w:szCs w:val="24"/>
        </w:rPr>
        <w:t>í</w:t>
      </w:r>
      <w:r w:rsidRPr="00A7760A">
        <w:rPr>
          <w:color w:val="221F1F"/>
          <w:spacing w:val="-1"/>
          <w:sz w:val="24"/>
          <w:szCs w:val="24"/>
        </w:rPr>
        <w:t>:</w:t>
      </w:r>
      <w:r w:rsidR="00253DC6" w:rsidRPr="00A7760A">
        <w:rPr>
          <w:color w:val="221F1F"/>
          <w:spacing w:val="-1"/>
          <w:sz w:val="24"/>
          <w:szCs w:val="24"/>
        </w:rPr>
        <w:t xml:space="preserve">   </w:t>
      </w:r>
      <w:r w:rsidRPr="00A7760A">
        <w:rPr>
          <w:color w:val="221F1F"/>
          <w:spacing w:val="-1"/>
          <w:sz w:val="24"/>
          <w:szCs w:val="24"/>
        </w:rPr>
        <w:t>...............................................................................................</w:t>
      </w:r>
    </w:p>
    <w:p w:rsidR="006255DF" w:rsidRPr="00A7760A" w:rsidRDefault="006255DF">
      <w:pPr>
        <w:pStyle w:val="Zkladntext"/>
        <w:kinsoku w:val="0"/>
        <w:overflowPunct w:val="0"/>
        <w:ind w:left="0"/>
        <w:rPr>
          <w:b/>
          <w:sz w:val="24"/>
          <w:szCs w:val="24"/>
        </w:rPr>
      </w:pPr>
    </w:p>
    <w:p w:rsidR="006255DF" w:rsidRPr="00253DC6" w:rsidRDefault="006255DF">
      <w:pPr>
        <w:pStyle w:val="Zkladntext"/>
        <w:kinsoku w:val="0"/>
        <w:overflowPunct w:val="0"/>
        <w:rPr>
          <w:color w:val="000000"/>
          <w:sz w:val="24"/>
          <w:szCs w:val="24"/>
        </w:rPr>
      </w:pPr>
      <w:r w:rsidRPr="00A7760A">
        <w:rPr>
          <w:b/>
          <w:color w:val="221F1F"/>
          <w:sz w:val="24"/>
          <w:szCs w:val="24"/>
        </w:rPr>
        <w:t>trvale</w:t>
      </w:r>
      <w:r w:rsidRPr="00A7760A">
        <w:rPr>
          <w:b/>
          <w:color w:val="221F1F"/>
          <w:spacing w:val="13"/>
          <w:sz w:val="24"/>
          <w:szCs w:val="24"/>
        </w:rPr>
        <w:t xml:space="preserve"> </w:t>
      </w:r>
      <w:r w:rsidRPr="00A7760A">
        <w:rPr>
          <w:b/>
          <w:color w:val="221F1F"/>
          <w:sz w:val="24"/>
          <w:szCs w:val="24"/>
        </w:rPr>
        <w:t>bytem:</w:t>
      </w:r>
      <w:r w:rsidRPr="00253DC6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Pr="00253DC6">
        <w:rPr>
          <w:rFonts w:ascii="Times New Roman" w:hAnsi="Times New Roman" w:cs="Times New Roman"/>
          <w:color w:val="221F1F"/>
          <w:spacing w:val="30"/>
          <w:sz w:val="24"/>
          <w:szCs w:val="24"/>
        </w:rPr>
        <w:t xml:space="preserve"> </w:t>
      </w:r>
      <w:r w:rsidRPr="00253DC6">
        <w:rPr>
          <w:color w:val="221F1F"/>
          <w:spacing w:val="-1"/>
          <w:sz w:val="24"/>
          <w:szCs w:val="24"/>
        </w:rPr>
        <w:t>....................................................................................................</w:t>
      </w:r>
    </w:p>
    <w:p w:rsidR="006255DF" w:rsidRPr="00253DC6" w:rsidRDefault="006255DF">
      <w:pPr>
        <w:pStyle w:val="Zkladntext"/>
        <w:kinsoku w:val="0"/>
        <w:overflowPunct w:val="0"/>
        <w:spacing w:before="2"/>
        <w:ind w:left="0"/>
        <w:rPr>
          <w:sz w:val="24"/>
          <w:szCs w:val="24"/>
        </w:rPr>
      </w:pPr>
    </w:p>
    <w:p w:rsidR="006255DF" w:rsidRPr="00253DC6" w:rsidRDefault="006255DF" w:rsidP="00253DC6">
      <w:pPr>
        <w:pStyle w:val="Zkladntext"/>
        <w:numPr>
          <w:ilvl w:val="0"/>
          <w:numId w:val="1"/>
        </w:numPr>
        <w:tabs>
          <w:tab w:val="left" w:pos="415"/>
        </w:tabs>
        <w:kinsoku w:val="0"/>
        <w:overflowPunct w:val="0"/>
        <w:spacing w:line="267" w:lineRule="exact"/>
        <w:ind w:hanging="291"/>
        <w:jc w:val="both"/>
        <w:rPr>
          <w:color w:val="000000"/>
          <w:sz w:val="24"/>
          <w:szCs w:val="24"/>
        </w:rPr>
      </w:pPr>
      <w:r w:rsidRPr="00253DC6">
        <w:rPr>
          <w:color w:val="221F1F"/>
          <w:sz w:val="24"/>
          <w:szCs w:val="24"/>
        </w:rPr>
        <w:t>Prohlašuji, že se u výše uvedeného dítěte</w:t>
      </w:r>
    </w:p>
    <w:p w:rsidR="006255DF" w:rsidRPr="00253DC6" w:rsidRDefault="006255DF" w:rsidP="00253DC6">
      <w:pPr>
        <w:pStyle w:val="Zkladntext"/>
        <w:kinsoku w:val="0"/>
        <w:overflowPunct w:val="0"/>
        <w:ind w:right="494"/>
        <w:jc w:val="both"/>
        <w:rPr>
          <w:color w:val="000000"/>
          <w:sz w:val="24"/>
          <w:szCs w:val="24"/>
        </w:rPr>
      </w:pPr>
      <w:r w:rsidRPr="00253DC6">
        <w:rPr>
          <w:color w:val="221F1F"/>
          <w:spacing w:val="-1"/>
          <w:sz w:val="24"/>
          <w:szCs w:val="24"/>
        </w:rPr>
        <w:t>neprojevují</w:t>
      </w:r>
      <w:r w:rsidRPr="00253DC6">
        <w:rPr>
          <w:color w:val="221F1F"/>
          <w:sz w:val="24"/>
          <w:szCs w:val="24"/>
        </w:rPr>
        <w:t xml:space="preserve"> </w:t>
      </w:r>
      <w:r w:rsidRPr="00253DC6">
        <w:rPr>
          <w:color w:val="221F1F"/>
          <w:spacing w:val="6"/>
          <w:sz w:val="24"/>
          <w:szCs w:val="24"/>
        </w:rPr>
        <w:t xml:space="preserve"> </w:t>
      </w:r>
      <w:r w:rsidRPr="00253DC6">
        <w:rPr>
          <w:color w:val="221F1F"/>
          <w:sz w:val="24"/>
          <w:szCs w:val="24"/>
        </w:rPr>
        <w:t xml:space="preserve">a </w:t>
      </w:r>
      <w:r w:rsidRPr="00253DC6">
        <w:rPr>
          <w:color w:val="221F1F"/>
          <w:spacing w:val="2"/>
          <w:sz w:val="24"/>
          <w:szCs w:val="24"/>
        </w:rPr>
        <w:t xml:space="preserve"> </w:t>
      </w:r>
      <w:r w:rsidRPr="00253DC6">
        <w:rPr>
          <w:color w:val="221F1F"/>
          <w:sz w:val="24"/>
          <w:szCs w:val="24"/>
        </w:rPr>
        <w:t xml:space="preserve">v </w:t>
      </w:r>
      <w:r w:rsidRPr="00253DC6">
        <w:rPr>
          <w:color w:val="221F1F"/>
          <w:spacing w:val="6"/>
          <w:sz w:val="24"/>
          <w:szCs w:val="24"/>
        </w:rPr>
        <w:t xml:space="preserve"> </w:t>
      </w:r>
      <w:r w:rsidRPr="00253DC6">
        <w:rPr>
          <w:color w:val="221F1F"/>
          <w:spacing w:val="-1"/>
          <w:sz w:val="24"/>
          <w:szCs w:val="24"/>
        </w:rPr>
        <w:t>posledních</w:t>
      </w:r>
      <w:r w:rsidRPr="00253DC6">
        <w:rPr>
          <w:color w:val="221F1F"/>
          <w:sz w:val="24"/>
          <w:szCs w:val="24"/>
        </w:rPr>
        <w:t xml:space="preserve"> </w:t>
      </w:r>
      <w:r w:rsidRPr="00253DC6">
        <w:rPr>
          <w:color w:val="221F1F"/>
          <w:spacing w:val="6"/>
          <w:sz w:val="24"/>
          <w:szCs w:val="24"/>
        </w:rPr>
        <w:t xml:space="preserve"> </w:t>
      </w:r>
      <w:r w:rsidRPr="00253DC6">
        <w:rPr>
          <w:color w:val="221F1F"/>
          <w:sz w:val="24"/>
          <w:szCs w:val="24"/>
        </w:rPr>
        <w:t xml:space="preserve">dvou </w:t>
      </w:r>
      <w:r w:rsidRPr="00253DC6">
        <w:rPr>
          <w:color w:val="221F1F"/>
          <w:spacing w:val="3"/>
          <w:sz w:val="24"/>
          <w:szCs w:val="24"/>
        </w:rPr>
        <w:t xml:space="preserve"> </w:t>
      </w:r>
      <w:r w:rsidRPr="00253DC6">
        <w:rPr>
          <w:color w:val="221F1F"/>
          <w:spacing w:val="-1"/>
          <w:sz w:val="24"/>
          <w:szCs w:val="24"/>
        </w:rPr>
        <w:t>týdnech</w:t>
      </w:r>
      <w:r w:rsidRPr="00253DC6">
        <w:rPr>
          <w:color w:val="221F1F"/>
          <w:sz w:val="24"/>
          <w:szCs w:val="24"/>
        </w:rPr>
        <w:t xml:space="preserve"> </w:t>
      </w:r>
      <w:r w:rsidRPr="00253DC6">
        <w:rPr>
          <w:color w:val="221F1F"/>
          <w:spacing w:val="5"/>
          <w:sz w:val="24"/>
          <w:szCs w:val="24"/>
        </w:rPr>
        <w:t xml:space="preserve"> </w:t>
      </w:r>
      <w:r w:rsidRPr="00253DC6">
        <w:rPr>
          <w:color w:val="221F1F"/>
          <w:spacing w:val="-1"/>
          <w:sz w:val="24"/>
          <w:szCs w:val="24"/>
        </w:rPr>
        <w:t>neprojevily</w:t>
      </w:r>
      <w:r w:rsidRPr="00253DC6">
        <w:rPr>
          <w:color w:val="221F1F"/>
          <w:sz w:val="24"/>
          <w:szCs w:val="24"/>
        </w:rPr>
        <w:t xml:space="preserve"> </w:t>
      </w:r>
      <w:r w:rsidRPr="00253DC6">
        <w:rPr>
          <w:color w:val="221F1F"/>
          <w:spacing w:val="6"/>
          <w:sz w:val="24"/>
          <w:szCs w:val="24"/>
        </w:rPr>
        <w:t xml:space="preserve"> </w:t>
      </w:r>
      <w:r w:rsidRPr="00253DC6">
        <w:rPr>
          <w:color w:val="221F1F"/>
          <w:spacing w:val="-1"/>
          <w:sz w:val="24"/>
          <w:szCs w:val="24"/>
        </w:rPr>
        <w:t>příznaky</w:t>
      </w:r>
      <w:r w:rsidRPr="00253DC6">
        <w:rPr>
          <w:color w:val="221F1F"/>
          <w:sz w:val="24"/>
          <w:szCs w:val="24"/>
        </w:rPr>
        <w:t xml:space="preserve"> </w:t>
      </w:r>
      <w:r w:rsidRPr="00253DC6">
        <w:rPr>
          <w:color w:val="221F1F"/>
          <w:spacing w:val="3"/>
          <w:sz w:val="24"/>
          <w:szCs w:val="24"/>
        </w:rPr>
        <w:t xml:space="preserve"> </w:t>
      </w:r>
      <w:r w:rsidRPr="00253DC6">
        <w:rPr>
          <w:color w:val="221F1F"/>
          <w:spacing w:val="-1"/>
          <w:sz w:val="24"/>
          <w:szCs w:val="24"/>
        </w:rPr>
        <w:t>virového</w:t>
      </w:r>
      <w:r w:rsidRPr="00253DC6">
        <w:rPr>
          <w:color w:val="221F1F"/>
          <w:sz w:val="24"/>
          <w:szCs w:val="24"/>
        </w:rPr>
        <w:t xml:space="preserve"> </w:t>
      </w:r>
      <w:r w:rsidRPr="00253DC6">
        <w:rPr>
          <w:color w:val="221F1F"/>
          <w:spacing w:val="9"/>
          <w:sz w:val="24"/>
          <w:szCs w:val="24"/>
        </w:rPr>
        <w:t xml:space="preserve"> </w:t>
      </w:r>
      <w:r w:rsidRPr="00253DC6">
        <w:rPr>
          <w:color w:val="221F1F"/>
          <w:spacing w:val="-1"/>
          <w:sz w:val="24"/>
          <w:szCs w:val="24"/>
        </w:rPr>
        <w:t>infekčního</w:t>
      </w:r>
      <w:r w:rsidRPr="00253DC6">
        <w:rPr>
          <w:color w:val="221F1F"/>
          <w:spacing w:val="39"/>
          <w:sz w:val="24"/>
          <w:szCs w:val="24"/>
        </w:rPr>
        <w:t xml:space="preserve"> </w:t>
      </w:r>
      <w:r w:rsidRPr="00253DC6">
        <w:rPr>
          <w:color w:val="221F1F"/>
          <w:spacing w:val="-1"/>
          <w:sz w:val="24"/>
          <w:szCs w:val="24"/>
        </w:rPr>
        <w:t>onemocnění</w:t>
      </w:r>
      <w:r w:rsidRPr="00253DC6">
        <w:rPr>
          <w:color w:val="221F1F"/>
          <w:spacing w:val="16"/>
          <w:sz w:val="24"/>
          <w:szCs w:val="24"/>
        </w:rPr>
        <w:t xml:space="preserve"> </w:t>
      </w:r>
      <w:r w:rsidRPr="00253DC6">
        <w:rPr>
          <w:rFonts w:ascii="Times New Roman" w:hAnsi="Times New Roman" w:cs="Times New Roman"/>
          <w:color w:val="221F1F"/>
          <w:sz w:val="24"/>
          <w:szCs w:val="24"/>
        </w:rPr>
        <w:t>(např.</w:t>
      </w:r>
      <w:r w:rsidRPr="00253DC6">
        <w:rPr>
          <w:rFonts w:ascii="Times New Roman" w:hAnsi="Times New Roman" w:cs="Times New Roman"/>
          <w:color w:val="221F1F"/>
          <w:spacing w:val="7"/>
          <w:sz w:val="24"/>
          <w:szCs w:val="24"/>
        </w:rPr>
        <w:t xml:space="preserve"> </w:t>
      </w:r>
      <w:r w:rsidRPr="00253DC6">
        <w:rPr>
          <w:rFonts w:ascii="Times New Roman" w:hAnsi="Times New Roman" w:cs="Times New Roman"/>
          <w:color w:val="221F1F"/>
          <w:spacing w:val="-1"/>
          <w:sz w:val="24"/>
          <w:szCs w:val="24"/>
        </w:rPr>
        <w:t>hore</w:t>
      </w:r>
      <w:r w:rsidRPr="00253DC6">
        <w:rPr>
          <w:rFonts w:ascii="Times New Roman" w:hAnsi="Times New Roman" w:cs="Times New Roman"/>
          <w:color w:val="221F1F"/>
          <w:spacing w:val="-2"/>
          <w:sz w:val="24"/>
          <w:szCs w:val="24"/>
        </w:rPr>
        <w:t>čk</w:t>
      </w:r>
      <w:r w:rsidRPr="00253DC6">
        <w:rPr>
          <w:rFonts w:ascii="Times New Roman" w:hAnsi="Times New Roman" w:cs="Times New Roman"/>
          <w:color w:val="221F1F"/>
          <w:spacing w:val="-1"/>
          <w:sz w:val="24"/>
          <w:szCs w:val="24"/>
        </w:rPr>
        <w:t>a,</w:t>
      </w:r>
      <w:r w:rsidRPr="00253DC6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Pr="00253DC6">
        <w:rPr>
          <w:rFonts w:ascii="Times New Roman" w:hAnsi="Times New Roman" w:cs="Times New Roman"/>
          <w:color w:val="221F1F"/>
          <w:spacing w:val="19"/>
          <w:sz w:val="24"/>
          <w:szCs w:val="24"/>
        </w:rPr>
        <w:t xml:space="preserve"> </w:t>
      </w:r>
      <w:r w:rsidRPr="00253DC6">
        <w:rPr>
          <w:rFonts w:ascii="Times New Roman" w:hAnsi="Times New Roman" w:cs="Times New Roman"/>
          <w:color w:val="221F1F"/>
          <w:sz w:val="24"/>
          <w:szCs w:val="24"/>
        </w:rPr>
        <w:t>kašel,</w:t>
      </w:r>
      <w:r w:rsidRPr="00253DC6">
        <w:rPr>
          <w:rFonts w:ascii="Times New Roman" w:hAnsi="Times New Roman" w:cs="Times New Roman"/>
          <w:color w:val="221F1F"/>
          <w:spacing w:val="6"/>
          <w:sz w:val="24"/>
          <w:szCs w:val="24"/>
        </w:rPr>
        <w:t xml:space="preserve"> </w:t>
      </w:r>
      <w:r w:rsidRPr="00253DC6">
        <w:rPr>
          <w:rFonts w:ascii="Times New Roman" w:hAnsi="Times New Roman" w:cs="Times New Roman"/>
          <w:color w:val="221F1F"/>
          <w:sz w:val="24"/>
          <w:szCs w:val="24"/>
        </w:rPr>
        <w:t>dušnost,</w:t>
      </w:r>
      <w:r w:rsidRPr="00253DC6">
        <w:rPr>
          <w:rFonts w:ascii="Times New Roman" w:hAnsi="Times New Roman" w:cs="Times New Roman"/>
          <w:color w:val="221F1F"/>
          <w:spacing w:val="6"/>
          <w:sz w:val="24"/>
          <w:szCs w:val="24"/>
        </w:rPr>
        <w:t xml:space="preserve"> </w:t>
      </w:r>
      <w:r w:rsidRPr="00253DC6">
        <w:rPr>
          <w:rFonts w:ascii="Times New Roman" w:hAnsi="Times New Roman" w:cs="Times New Roman"/>
          <w:color w:val="221F1F"/>
          <w:spacing w:val="-1"/>
          <w:sz w:val="24"/>
          <w:szCs w:val="24"/>
        </w:rPr>
        <w:t>náhlá</w:t>
      </w:r>
      <w:r w:rsidRPr="00253DC6">
        <w:rPr>
          <w:rFonts w:ascii="Times New Roman" w:hAnsi="Times New Roman" w:cs="Times New Roman"/>
          <w:color w:val="221F1F"/>
          <w:spacing w:val="9"/>
          <w:sz w:val="24"/>
          <w:szCs w:val="24"/>
        </w:rPr>
        <w:t xml:space="preserve"> </w:t>
      </w:r>
      <w:r w:rsidRPr="00253DC6">
        <w:rPr>
          <w:rFonts w:ascii="Times New Roman" w:hAnsi="Times New Roman" w:cs="Times New Roman"/>
          <w:color w:val="221F1F"/>
          <w:spacing w:val="-2"/>
          <w:sz w:val="24"/>
          <w:szCs w:val="24"/>
        </w:rPr>
        <w:t>z</w:t>
      </w:r>
      <w:r w:rsidRPr="00253DC6">
        <w:rPr>
          <w:rFonts w:ascii="Times New Roman" w:hAnsi="Times New Roman" w:cs="Times New Roman"/>
          <w:color w:val="221F1F"/>
          <w:spacing w:val="-1"/>
          <w:sz w:val="24"/>
          <w:szCs w:val="24"/>
        </w:rPr>
        <w:t>tráta</w:t>
      </w:r>
      <w:r w:rsidRPr="00253DC6">
        <w:rPr>
          <w:rFonts w:ascii="Times New Roman" w:hAnsi="Times New Roman" w:cs="Times New Roman"/>
          <w:color w:val="221F1F"/>
          <w:spacing w:val="8"/>
          <w:sz w:val="24"/>
          <w:szCs w:val="24"/>
        </w:rPr>
        <w:t xml:space="preserve"> </w:t>
      </w:r>
      <w:r w:rsidRPr="00253DC6">
        <w:rPr>
          <w:rFonts w:ascii="Times New Roman" w:hAnsi="Times New Roman" w:cs="Times New Roman"/>
          <w:color w:val="221F1F"/>
          <w:spacing w:val="-2"/>
          <w:sz w:val="24"/>
          <w:szCs w:val="24"/>
        </w:rPr>
        <w:t>c</w:t>
      </w:r>
      <w:r w:rsidRPr="00253DC6">
        <w:rPr>
          <w:rFonts w:ascii="Times New Roman" w:hAnsi="Times New Roman" w:cs="Times New Roman"/>
          <w:color w:val="221F1F"/>
          <w:spacing w:val="-1"/>
          <w:sz w:val="24"/>
          <w:szCs w:val="24"/>
        </w:rPr>
        <w:t>hut</w:t>
      </w:r>
      <w:r w:rsidRPr="00253DC6">
        <w:rPr>
          <w:rFonts w:ascii="Times New Roman" w:hAnsi="Times New Roman" w:cs="Times New Roman"/>
          <w:color w:val="221F1F"/>
          <w:spacing w:val="-2"/>
          <w:sz w:val="24"/>
          <w:szCs w:val="24"/>
        </w:rPr>
        <w:t>i</w:t>
      </w:r>
      <w:r w:rsidRPr="00253DC6">
        <w:rPr>
          <w:rFonts w:ascii="Times New Roman" w:hAnsi="Times New Roman" w:cs="Times New Roman"/>
          <w:color w:val="221F1F"/>
          <w:spacing w:val="9"/>
          <w:sz w:val="24"/>
          <w:szCs w:val="24"/>
        </w:rPr>
        <w:t xml:space="preserve"> </w:t>
      </w:r>
      <w:r w:rsidRPr="00253DC6">
        <w:rPr>
          <w:rFonts w:ascii="Times New Roman" w:hAnsi="Times New Roman" w:cs="Times New Roman"/>
          <w:color w:val="221F1F"/>
          <w:sz w:val="24"/>
          <w:szCs w:val="24"/>
        </w:rPr>
        <w:t>a</w:t>
      </w:r>
      <w:r w:rsidRPr="00253DC6">
        <w:rPr>
          <w:rFonts w:ascii="Times New Roman" w:hAnsi="Times New Roman" w:cs="Times New Roman"/>
          <w:color w:val="221F1F"/>
          <w:spacing w:val="8"/>
          <w:sz w:val="24"/>
          <w:szCs w:val="24"/>
        </w:rPr>
        <w:t xml:space="preserve"> </w:t>
      </w:r>
      <w:r w:rsidRPr="00253DC6">
        <w:rPr>
          <w:rFonts w:ascii="Times New Roman" w:hAnsi="Times New Roman" w:cs="Times New Roman"/>
          <w:color w:val="221F1F"/>
          <w:spacing w:val="-2"/>
          <w:sz w:val="24"/>
          <w:szCs w:val="24"/>
        </w:rPr>
        <w:t>čic</w:t>
      </w:r>
      <w:r w:rsidRPr="00253DC6">
        <w:rPr>
          <w:rFonts w:ascii="Times New Roman" w:hAnsi="Times New Roman" w:cs="Times New Roman"/>
          <w:color w:val="221F1F"/>
          <w:spacing w:val="-1"/>
          <w:sz w:val="24"/>
          <w:szCs w:val="24"/>
        </w:rPr>
        <w:t>hu</w:t>
      </w:r>
      <w:r w:rsidRPr="00253DC6">
        <w:rPr>
          <w:rFonts w:ascii="Times New Roman" w:hAnsi="Times New Roman" w:cs="Times New Roman"/>
          <w:color w:val="221F1F"/>
          <w:spacing w:val="8"/>
          <w:sz w:val="24"/>
          <w:szCs w:val="24"/>
        </w:rPr>
        <w:t xml:space="preserve"> </w:t>
      </w:r>
      <w:r w:rsidRPr="00253DC6">
        <w:rPr>
          <w:rFonts w:ascii="Times New Roman" w:hAnsi="Times New Roman" w:cs="Times New Roman"/>
          <w:color w:val="221F1F"/>
          <w:spacing w:val="-1"/>
          <w:sz w:val="24"/>
          <w:szCs w:val="24"/>
        </w:rPr>
        <w:t>apod.)</w:t>
      </w:r>
      <w:r w:rsidRPr="00253DC6">
        <w:rPr>
          <w:color w:val="221F1F"/>
          <w:spacing w:val="-1"/>
          <w:sz w:val="24"/>
          <w:szCs w:val="24"/>
        </w:rPr>
        <w:t>.</w:t>
      </w:r>
    </w:p>
    <w:p w:rsidR="006255DF" w:rsidRPr="00253DC6" w:rsidRDefault="006255DF" w:rsidP="00253DC6">
      <w:pPr>
        <w:pStyle w:val="Zkladntext"/>
        <w:numPr>
          <w:ilvl w:val="0"/>
          <w:numId w:val="1"/>
        </w:numPr>
        <w:tabs>
          <w:tab w:val="left" w:pos="426"/>
        </w:tabs>
        <w:kinsoku w:val="0"/>
        <w:overflowPunct w:val="0"/>
        <w:spacing w:before="168"/>
        <w:ind w:left="331" w:hanging="218"/>
        <w:rPr>
          <w:color w:val="000000"/>
          <w:sz w:val="24"/>
          <w:szCs w:val="24"/>
        </w:rPr>
      </w:pPr>
      <w:r w:rsidRPr="00253DC6">
        <w:rPr>
          <w:color w:val="221F1F"/>
          <w:spacing w:val="-2"/>
          <w:w w:val="105"/>
          <w:sz w:val="24"/>
          <w:szCs w:val="24"/>
        </w:rPr>
        <w:t>Prohlašuji,</w:t>
      </w:r>
      <w:r w:rsidRPr="00253DC6">
        <w:rPr>
          <w:color w:val="221F1F"/>
          <w:spacing w:val="-16"/>
          <w:w w:val="105"/>
          <w:sz w:val="24"/>
          <w:szCs w:val="24"/>
        </w:rPr>
        <w:t xml:space="preserve"> </w:t>
      </w:r>
      <w:r w:rsidRPr="00253DC6">
        <w:rPr>
          <w:color w:val="221F1F"/>
          <w:w w:val="105"/>
          <w:sz w:val="24"/>
          <w:szCs w:val="24"/>
        </w:rPr>
        <w:t>že</w:t>
      </w:r>
      <w:r w:rsidRPr="00253DC6">
        <w:rPr>
          <w:color w:val="221F1F"/>
          <w:spacing w:val="-16"/>
          <w:w w:val="105"/>
          <w:sz w:val="24"/>
          <w:szCs w:val="24"/>
        </w:rPr>
        <w:t xml:space="preserve"> </w:t>
      </w:r>
      <w:r w:rsidRPr="00253DC6">
        <w:rPr>
          <w:color w:val="221F1F"/>
          <w:spacing w:val="-2"/>
          <w:w w:val="105"/>
          <w:sz w:val="24"/>
          <w:szCs w:val="24"/>
        </w:rPr>
        <w:t>(</w:t>
      </w:r>
      <w:r w:rsidRPr="00253DC6">
        <w:rPr>
          <w:color w:val="221F1F"/>
          <w:spacing w:val="-1"/>
          <w:w w:val="105"/>
          <w:sz w:val="24"/>
          <w:szCs w:val="24"/>
        </w:rPr>
        <w:t>o</w:t>
      </w:r>
      <w:r w:rsidRPr="00253DC6">
        <w:rPr>
          <w:color w:val="221F1F"/>
          <w:spacing w:val="-2"/>
          <w:w w:val="105"/>
          <w:sz w:val="24"/>
          <w:szCs w:val="24"/>
        </w:rPr>
        <w:t>zn</w:t>
      </w:r>
      <w:r w:rsidRPr="00253DC6">
        <w:rPr>
          <w:color w:val="221F1F"/>
          <w:spacing w:val="-1"/>
          <w:w w:val="105"/>
          <w:sz w:val="24"/>
          <w:szCs w:val="24"/>
        </w:rPr>
        <w:t>ačte</w:t>
      </w:r>
      <w:r w:rsidRPr="00253DC6">
        <w:rPr>
          <w:color w:val="221F1F"/>
          <w:spacing w:val="-21"/>
          <w:w w:val="105"/>
          <w:sz w:val="24"/>
          <w:szCs w:val="24"/>
        </w:rPr>
        <w:t xml:space="preserve"> </w:t>
      </w:r>
      <w:r w:rsidRPr="00253DC6">
        <w:rPr>
          <w:color w:val="221F1F"/>
          <w:spacing w:val="-2"/>
          <w:w w:val="105"/>
          <w:sz w:val="24"/>
          <w:szCs w:val="24"/>
        </w:rPr>
        <w:t>křížk</w:t>
      </w:r>
      <w:r w:rsidRPr="00253DC6">
        <w:rPr>
          <w:color w:val="221F1F"/>
          <w:spacing w:val="-1"/>
          <w:w w:val="105"/>
          <w:sz w:val="24"/>
          <w:szCs w:val="24"/>
        </w:rPr>
        <w:t>em</w:t>
      </w:r>
      <w:r w:rsidRPr="00253DC6">
        <w:rPr>
          <w:color w:val="221F1F"/>
          <w:spacing w:val="-2"/>
          <w:w w:val="105"/>
          <w:sz w:val="24"/>
          <w:szCs w:val="24"/>
        </w:rPr>
        <w:t>)</w:t>
      </w:r>
    </w:p>
    <w:p w:rsidR="006255DF" w:rsidRPr="00A7760A" w:rsidRDefault="00A7760A" w:rsidP="00715B69">
      <w:pPr>
        <w:pStyle w:val="Zkladntext"/>
        <w:kinsoku w:val="0"/>
        <w:overflowPunct w:val="0"/>
        <w:spacing w:before="7"/>
        <w:ind w:left="709" w:right="23"/>
        <w:jc w:val="both"/>
        <w:rPr>
          <w:color w:val="221F1F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5.2pt;margin-top:5.6pt;width:18pt;height:17.4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">
            <v:textbox>
              <w:txbxContent>
                <w:p w:rsidR="00253DC6" w:rsidRDefault="00253DC6"/>
              </w:txbxContent>
            </v:textbox>
          </v:shape>
        </w:pict>
      </w:r>
      <w:r w:rsidR="006255DF" w:rsidRPr="00253DC6">
        <w:rPr>
          <w:color w:val="221F1F"/>
          <w:spacing w:val="-1"/>
          <w:sz w:val="24"/>
          <w:szCs w:val="24"/>
        </w:rPr>
        <w:t>uvedená</w:t>
      </w:r>
      <w:r w:rsidR="006255DF" w:rsidRPr="00253DC6">
        <w:rPr>
          <w:color w:val="221F1F"/>
          <w:spacing w:val="7"/>
          <w:sz w:val="24"/>
          <w:szCs w:val="24"/>
        </w:rPr>
        <w:t xml:space="preserve"> </w:t>
      </w:r>
      <w:r w:rsidR="006255DF" w:rsidRPr="00253DC6">
        <w:rPr>
          <w:color w:val="221F1F"/>
          <w:spacing w:val="-1"/>
          <w:sz w:val="24"/>
          <w:szCs w:val="24"/>
        </w:rPr>
        <w:t>osoba</w:t>
      </w:r>
      <w:r w:rsidR="006255DF" w:rsidRPr="00253DC6">
        <w:rPr>
          <w:color w:val="221F1F"/>
          <w:spacing w:val="7"/>
          <w:sz w:val="24"/>
          <w:szCs w:val="24"/>
        </w:rPr>
        <w:t xml:space="preserve"> </w:t>
      </w:r>
      <w:r w:rsidR="006255DF" w:rsidRPr="00253DC6">
        <w:rPr>
          <w:color w:val="221F1F"/>
          <w:spacing w:val="-1"/>
          <w:sz w:val="24"/>
          <w:szCs w:val="24"/>
        </w:rPr>
        <w:t>absolvovala</w:t>
      </w:r>
      <w:r w:rsidR="006255DF" w:rsidRPr="00253DC6">
        <w:rPr>
          <w:color w:val="221F1F"/>
          <w:spacing w:val="7"/>
          <w:sz w:val="24"/>
          <w:szCs w:val="24"/>
        </w:rPr>
        <w:t xml:space="preserve"> </w:t>
      </w:r>
      <w:r w:rsidR="006255DF" w:rsidRPr="00253DC6">
        <w:rPr>
          <w:color w:val="221F1F"/>
          <w:spacing w:val="-1"/>
          <w:sz w:val="24"/>
          <w:szCs w:val="24"/>
        </w:rPr>
        <w:t>nejdéle</w:t>
      </w:r>
      <w:r w:rsidR="006255DF" w:rsidRPr="00253DC6">
        <w:rPr>
          <w:color w:val="221F1F"/>
          <w:spacing w:val="10"/>
          <w:sz w:val="24"/>
          <w:szCs w:val="24"/>
        </w:rPr>
        <w:t xml:space="preserve"> </w:t>
      </w:r>
      <w:r w:rsidR="006255DF" w:rsidRPr="00253DC6">
        <w:rPr>
          <w:color w:val="221F1F"/>
          <w:spacing w:val="-1"/>
          <w:sz w:val="24"/>
          <w:szCs w:val="24"/>
        </w:rPr>
        <w:t>před</w:t>
      </w:r>
      <w:r w:rsidR="006255DF" w:rsidRPr="00253DC6">
        <w:rPr>
          <w:color w:val="221F1F"/>
          <w:spacing w:val="6"/>
          <w:sz w:val="24"/>
          <w:szCs w:val="24"/>
        </w:rPr>
        <w:t xml:space="preserve"> </w:t>
      </w:r>
      <w:r w:rsidR="006255DF" w:rsidRPr="00253DC6">
        <w:rPr>
          <w:color w:val="221F1F"/>
          <w:sz w:val="24"/>
          <w:szCs w:val="24"/>
        </w:rPr>
        <w:t>7</w:t>
      </w:r>
      <w:r w:rsidR="006255DF" w:rsidRPr="00253DC6">
        <w:rPr>
          <w:color w:val="221F1F"/>
          <w:spacing w:val="10"/>
          <w:sz w:val="24"/>
          <w:szCs w:val="24"/>
        </w:rPr>
        <w:t xml:space="preserve"> </w:t>
      </w:r>
      <w:r w:rsidR="006255DF" w:rsidRPr="00253DC6">
        <w:rPr>
          <w:color w:val="221F1F"/>
          <w:spacing w:val="-2"/>
          <w:sz w:val="24"/>
          <w:szCs w:val="24"/>
        </w:rPr>
        <w:t>dny</w:t>
      </w:r>
      <w:r w:rsidR="006255DF" w:rsidRPr="00253DC6">
        <w:rPr>
          <w:color w:val="221F1F"/>
          <w:spacing w:val="9"/>
          <w:sz w:val="24"/>
          <w:szCs w:val="24"/>
        </w:rPr>
        <w:t xml:space="preserve"> </w:t>
      </w:r>
      <w:r w:rsidR="006255DF" w:rsidRPr="00253DC6">
        <w:rPr>
          <w:color w:val="221F1F"/>
          <w:spacing w:val="-1"/>
          <w:sz w:val="24"/>
          <w:szCs w:val="24"/>
        </w:rPr>
        <w:t>RT-PCR</w:t>
      </w:r>
      <w:r w:rsidR="006255DF" w:rsidRPr="00253DC6">
        <w:rPr>
          <w:color w:val="221F1F"/>
          <w:spacing w:val="7"/>
          <w:sz w:val="24"/>
          <w:szCs w:val="24"/>
        </w:rPr>
        <w:t xml:space="preserve"> </w:t>
      </w:r>
      <w:r w:rsidR="006255DF" w:rsidRPr="00253DC6">
        <w:rPr>
          <w:color w:val="221F1F"/>
          <w:spacing w:val="-1"/>
          <w:sz w:val="24"/>
          <w:szCs w:val="24"/>
        </w:rPr>
        <w:t>vyšetření</w:t>
      </w:r>
      <w:r w:rsidR="006255DF" w:rsidRPr="00253DC6">
        <w:rPr>
          <w:color w:val="221F1F"/>
          <w:spacing w:val="7"/>
          <w:sz w:val="24"/>
          <w:szCs w:val="24"/>
        </w:rPr>
        <w:t xml:space="preserve"> </w:t>
      </w:r>
      <w:r w:rsidR="006255DF" w:rsidRPr="00253DC6">
        <w:rPr>
          <w:color w:val="221F1F"/>
          <w:spacing w:val="-1"/>
          <w:sz w:val="24"/>
          <w:szCs w:val="24"/>
        </w:rPr>
        <w:t>na</w:t>
      </w:r>
      <w:r w:rsidR="006255DF" w:rsidRPr="00253DC6">
        <w:rPr>
          <w:color w:val="221F1F"/>
          <w:spacing w:val="7"/>
          <w:sz w:val="24"/>
          <w:szCs w:val="24"/>
        </w:rPr>
        <w:t xml:space="preserve"> </w:t>
      </w:r>
      <w:r w:rsidR="006255DF" w:rsidRPr="00253DC6">
        <w:rPr>
          <w:color w:val="221F1F"/>
          <w:spacing w:val="-1"/>
          <w:sz w:val="24"/>
          <w:szCs w:val="24"/>
        </w:rPr>
        <w:t>přítomnost</w:t>
      </w:r>
      <w:r w:rsidR="006255DF" w:rsidRPr="00253DC6">
        <w:rPr>
          <w:color w:val="221F1F"/>
          <w:spacing w:val="67"/>
          <w:sz w:val="24"/>
          <w:szCs w:val="24"/>
        </w:rPr>
        <w:t xml:space="preserve"> </w:t>
      </w:r>
      <w:r w:rsidR="006255DF" w:rsidRPr="00253DC6">
        <w:rPr>
          <w:color w:val="221F1F"/>
          <w:sz w:val="24"/>
          <w:szCs w:val="24"/>
        </w:rPr>
        <w:t>viru</w:t>
      </w:r>
      <w:r w:rsidR="006255DF" w:rsidRPr="00253DC6">
        <w:rPr>
          <w:color w:val="221F1F"/>
          <w:spacing w:val="40"/>
          <w:sz w:val="24"/>
          <w:szCs w:val="24"/>
        </w:rPr>
        <w:t xml:space="preserve"> </w:t>
      </w:r>
      <w:r w:rsidR="006255DF" w:rsidRPr="00253DC6">
        <w:rPr>
          <w:color w:val="221F1F"/>
          <w:spacing w:val="-1"/>
          <w:sz w:val="24"/>
          <w:szCs w:val="24"/>
        </w:rPr>
        <w:t>SARS-CoV-2</w:t>
      </w:r>
      <w:r w:rsidR="006255DF" w:rsidRPr="00253DC6">
        <w:rPr>
          <w:color w:val="221F1F"/>
          <w:spacing w:val="42"/>
          <w:sz w:val="24"/>
          <w:szCs w:val="24"/>
        </w:rPr>
        <w:t xml:space="preserve"> </w:t>
      </w:r>
      <w:r w:rsidR="006255DF" w:rsidRPr="00253DC6">
        <w:rPr>
          <w:color w:val="221F1F"/>
          <w:sz w:val="24"/>
          <w:szCs w:val="24"/>
        </w:rPr>
        <w:t>s</w:t>
      </w:r>
      <w:r w:rsidR="006255DF" w:rsidRPr="00253DC6">
        <w:rPr>
          <w:color w:val="221F1F"/>
          <w:spacing w:val="37"/>
          <w:sz w:val="24"/>
          <w:szCs w:val="24"/>
        </w:rPr>
        <w:t xml:space="preserve"> </w:t>
      </w:r>
      <w:r w:rsidR="006255DF" w:rsidRPr="00253DC6">
        <w:rPr>
          <w:color w:val="221F1F"/>
          <w:spacing w:val="-1"/>
          <w:sz w:val="24"/>
          <w:szCs w:val="24"/>
        </w:rPr>
        <w:t>negativním</w:t>
      </w:r>
      <w:r w:rsidR="006255DF" w:rsidRPr="00253DC6">
        <w:rPr>
          <w:color w:val="221F1F"/>
          <w:spacing w:val="41"/>
          <w:sz w:val="24"/>
          <w:szCs w:val="24"/>
        </w:rPr>
        <w:t xml:space="preserve"> </w:t>
      </w:r>
      <w:r w:rsidR="006255DF" w:rsidRPr="00253DC6">
        <w:rPr>
          <w:color w:val="221F1F"/>
          <w:spacing w:val="-1"/>
          <w:sz w:val="24"/>
          <w:szCs w:val="24"/>
        </w:rPr>
        <w:t>výsledkem,</w:t>
      </w:r>
      <w:r w:rsidR="006255DF" w:rsidRPr="00253DC6">
        <w:rPr>
          <w:color w:val="221F1F"/>
          <w:spacing w:val="39"/>
          <w:sz w:val="24"/>
          <w:szCs w:val="24"/>
        </w:rPr>
        <w:t xml:space="preserve"> </w:t>
      </w:r>
      <w:r w:rsidR="006255DF" w:rsidRPr="00253DC6">
        <w:rPr>
          <w:color w:val="221F1F"/>
          <w:sz w:val="24"/>
          <w:szCs w:val="24"/>
        </w:rPr>
        <w:t>nebo</w:t>
      </w:r>
      <w:r w:rsidR="006255DF" w:rsidRPr="00253DC6">
        <w:rPr>
          <w:color w:val="221F1F"/>
          <w:spacing w:val="38"/>
          <w:sz w:val="24"/>
          <w:szCs w:val="24"/>
        </w:rPr>
        <w:t xml:space="preserve"> </w:t>
      </w:r>
      <w:r w:rsidR="006255DF" w:rsidRPr="00253DC6">
        <w:rPr>
          <w:color w:val="221F1F"/>
          <w:spacing w:val="-1"/>
          <w:sz w:val="24"/>
          <w:szCs w:val="24"/>
        </w:rPr>
        <w:t>absolvovala</w:t>
      </w:r>
      <w:r w:rsidR="006255DF" w:rsidRPr="00253DC6">
        <w:rPr>
          <w:color w:val="221F1F"/>
          <w:spacing w:val="41"/>
          <w:sz w:val="24"/>
          <w:szCs w:val="24"/>
        </w:rPr>
        <w:t xml:space="preserve"> </w:t>
      </w:r>
      <w:r w:rsidR="006255DF" w:rsidRPr="00253DC6">
        <w:rPr>
          <w:color w:val="221F1F"/>
          <w:spacing w:val="-1"/>
          <w:sz w:val="24"/>
          <w:szCs w:val="24"/>
        </w:rPr>
        <w:t>nejdéle</w:t>
      </w:r>
      <w:r w:rsidR="006255DF" w:rsidRPr="00253DC6">
        <w:rPr>
          <w:color w:val="221F1F"/>
          <w:spacing w:val="39"/>
          <w:sz w:val="24"/>
          <w:szCs w:val="24"/>
        </w:rPr>
        <w:t xml:space="preserve"> </w:t>
      </w:r>
      <w:r w:rsidR="006255DF" w:rsidRPr="00253DC6">
        <w:rPr>
          <w:color w:val="221F1F"/>
          <w:sz w:val="24"/>
          <w:szCs w:val="24"/>
        </w:rPr>
        <w:t>před</w:t>
      </w:r>
      <w:r w:rsidR="006255DF" w:rsidRPr="00253DC6">
        <w:rPr>
          <w:color w:val="221F1F"/>
          <w:spacing w:val="39"/>
          <w:sz w:val="24"/>
          <w:szCs w:val="24"/>
        </w:rPr>
        <w:t xml:space="preserve"> </w:t>
      </w:r>
      <w:r w:rsidR="006255DF" w:rsidRPr="00253DC6">
        <w:rPr>
          <w:color w:val="221F1F"/>
          <w:spacing w:val="-1"/>
          <w:sz w:val="24"/>
          <w:szCs w:val="24"/>
        </w:rPr>
        <w:t>72</w:t>
      </w:r>
      <w:r w:rsidR="006255DF" w:rsidRPr="00253DC6">
        <w:rPr>
          <w:color w:val="221F1F"/>
          <w:spacing w:val="49"/>
          <w:sz w:val="24"/>
          <w:szCs w:val="24"/>
        </w:rPr>
        <w:t xml:space="preserve"> </w:t>
      </w:r>
      <w:r w:rsidR="006255DF" w:rsidRPr="00253DC6">
        <w:rPr>
          <w:color w:val="221F1F"/>
          <w:spacing w:val="-1"/>
          <w:sz w:val="24"/>
          <w:szCs w:val="24"/>
        </w:rPr>
        <w:t>hodinami</w:t>
      </w:r>
      <w:r w:rsidR="006255DF" w:rsidRPr="00253DC6">
        <w:rPr>
          <w:color w:val="221F1F"/>
          <w:spacing w:val="18"/>
          <w:sz w:val="24"/>
          <w:szCs w:val="24"/>
        </w:rPr>
        <w:t xml:space="preserve"> </w:t>
      </w:r>
      <w:r w:rsidR="006255DF" w:rsidRPr="00253DC6">
        <w:rPr>
          <w:color w:val="221F1F"/>
          <w:sz w:val="24"/>
          <w:szCs w:val="24"/>
        </w:rPr>
        <w:t>POC</w:t>
      </w:r>
      <w:r w:rsidR="006255DF" w:rsidRPr="00253DC6">
        <w:rPr>
          <w:color w:val="221F1F"/>
          <w:spacing w:val="23"/>
          <w:sz w:val="24"/>
          <w:szCs w:val="24"/>
        </w:rPr>
        <w:t xml:space="preserve"> </w:t>
      </w:r>
      <w:r w:rsidR="006255DF" w:rsidRPr="00253DC6">
        <w:rPr>
          <w:color w:val="221F1F"/>
          <w:spacing w:val="-1"/>
          <w:sz w:val="24"/>
          <w:szCs w:val="24"/>
        </w:rPr>
        <w:t>test</w:t>
      </w:r>
      <w:r w:rsidR="006255DF" w:rsidRPr="00253DC6">
        <w:rPr>
          <w:color w:val="221F1F"/>
          <w:spacing w:val="24"/>
          <w:sz w:val="24"/>
          <w:szCs w:val="24"/>
        </w:rPr>
        <w:t xml:space="preserve"> </w:t>
      </w:r>
      <w:r w:rsidR="006255DF" w:rsidRPr="00253DC6">
        <w:rPr>
          <w:color w:val="221F1F"/>
          <w:spacing w:val="-1"/>
          <w:sz w:val="24"/>
          <w:szCs w:val="24"/>
        </w:rPr>
        <w:t>(antigenní</w:t>
      </w:r>
      <w:r w:rsidR="006255DF" w:rsidRPr="00253DC6">
        <w:rPr>
          <w:color w:val="221F1F"/>
          <w:spacing w:val="23"/>
          <w:sz w:val="24"/>
          <w:szCs w:val="24"/>
        </w:rPr>
        <w:t xml:space="preserve"> </w:t>
      </w:r>
      <w:r w:rsidR="006255DF" w:rsidRPr="00253DC6">
        <w:rPr>
          <w:color w:val="221F1F"/>
          <w:sz w:val="24"/>
          <w:szCs w:val="24"/>
        </w:rPr>
        <w:t>test)</w:t>
      </w:r>
      <w:r w:rsidR="006255DF" w:rsidRPr="00253DC6">
        <w:rPr>
          <w:color w:val="221F1F"/>
          <w:spacing w:val="23"/>
          <w:sz w:val="24"/>
          <w:szCs w:val="24"/>
        </w:rPr>
        <w:t xml:space="preserve"> </w:t>
      </w:r>
      <w:r w:rsidR="006255DF" w:rsidRPr="00253DC6">
        <w:rPr>
          <w:color w:val="221F1F"/>
          <w:spacing w:val="-1"/>
          <w:sz w:val="24"/>
          <w:szCs w:val="24"/>
        </w:rPr>
        <w:t>na</w:t>
      </w:r>
      <w:r w:rsidR="006255DF" w:rsidRPr="00253DC6">
        <w:rPr>
          <w:color w:val="221F1F"/>
          <w:spacing w:val="23"/>
          <w:sz w:val="24"/>
          <w:szCs w:val="24"/>
        </w:rPr>
        <w:t xml:space="preserve"> </w:t>
      </w:r>
      <w:r w:rsidR="006255DF" w:rsidRPr="00253DC6">
        <w:rPr>
          <w:color w:val="221F1F"/>
          <w:spacing w:val="-1"/>
          <w:sz w:val="24"/>
          <w:szCs w:val="24"/>
        </w:rPr>
        <w:t>přítomnost</w:t>
      </w:r>
      <w:r w:rsidR="006255DF" w:rsidRPr="00253DC6">
        <w:rPr>
          <w:color w:val="221F1F"/>
          <w:spacing w:val="21"/>
          <w:sz w:val="24"/>
          <w:szCs w:val="24"/>
        </w:rPr>
        <w:t xml:space="preserve"> </w:t>
      </w:r>
      <w:r w:rsidR="006255DF" w:rsidRPr="00253DC6">
        <w:rPr>
          <w:color w:val="221F1F"/>
          <w:spacing w:val="-1"/>
          <w:sz w:val="24"/>
          <w:szCs w:val="24"/>
        </w:rPr>
        <w:t>antigenu</w:t>
      </w:r>
      <w:r w:rsidR="006255DF" w:rsidRPr="00A7760A">
        <w:rPr>
          <w:color w:val="221F1F"/>
          <w:spacing w:val="22"/>
          <w:sz w:val="24"/>
          <w:szCs w:val="24"/>
        </w:rPr>
        <w:t xml:space="preserve"> </w:t>
      </w:r>
      <w:r w:rsidR="006255DF" w:rsidRPr="00A7760A">
        <w:rPr>
          <w:color w:val="221F1F"/>
          <w:sz w:val="24"/>
          <w:szCs w:val="24"/>
        </w:rPr>
        <w:t>viru</w:t>
      </w:r>
      <w:r w:rsidR="006255DF" w:rsidRPr="00A7760A">
        <w:rPr>
          <w:color w:val="221F1F"/>
          <w:spacing w:val="22"/>
          <w:sz w:val="24"/>
          <w:szCs w:val="24"/>
        </w:rPr>
        <w:t xml:space="preserve"> </w:t>
      </w:r>
      <w:r w:rsidR="006255DF" w:rsidRPr="00A7760A">
        <w:rPr>
          <w:color w:val="221F1F"/>
          <w:spacing w:val="-1"/>
          <w:sz w:val="24"/>
          <w:szCs w:val="24"/>
        </w:rPr>
        <w:t>SARS</w:t>
      </w:r>
      <w:r w:rsidR="006255DF" w:rsidRPr="00A7760A">
        <w:rPr>
          <w:color w:val="221F1F"/>
          <w:spacing w:val="21"/>
          <w:sz w:val="24"/>
          <w:szCs w:val="24"/>
        </w:rPr>
        <w:t xml:space="preserve"> </w:t>
      </w:r>
      <w:r w:rsidR="006255DF" w:rsidRPr="00A7760A">
        <w:rPr>
          <w:color w:val="221F1F"/>
          <w:spacing w:val="-1"/>
          <w:sz w:val="24"/>
          <w:szCs w:val="24"/>
        </w:rPr>
        <w:t>CoV-2</w:t>
      </w:r>
      <w:r w:rsidR="006255DF" w:rsidRPr="00A7760A">
        <w:rPr>
          <w:color w:val="221F1F"/>
          <w:spacing w:val="23"/>
          <w:sz w:val="24"/>
          <w:szCs w:val="24"/>
        </w:rPr>
        <w:t xml:space="preserve"> </w:t>
      </w:r>
      <w:r w:rsidR="006255DF" w:rsidRPr="00A7760A">
        <w:rPr>
          <w:color w:val="221F1F"/>
          <w:sz w:val="24"/>
          <w:szCs w:val="24"/>
        </w:rPr>
        <w:t>s</w:t>
      </w:r>
      <w:r w:rsidR="006255DF" w:rsidRPr="00A7760A">
        <w:rPr>
          <w:color w:val="221F1F"/>
          <w:spacing w:val="33"/>
          <w:sz w:val="24"/>
          <w:szCs w:val="24"/>
        </w:rPr>
        <w:t xml:space="preserve"> </w:t>
      </w:r>
      <w:r w:rsidR="006255DF" w:rsidRPr="00A7760A">
        <w:rPr>
          <w:color w:val="221F1F"/>
          <w:sz w:val="24"/>
          <w:szCs w:val="24"/>
        </w:rPr>
        <w:t>negativním</w:t>
      </w:r>
      <w:r w:rsidR="006255DF" w:rsidRPr="00A7760A">
        <w:rPr>
          <w:color w:val="221F1F"/>
          <w:spacing w:val="25"/>
          <w:sz w:val="24"/>
          <w:szCs w:val="24"/>
        </w:rPr>
        <w:t xml:space="preserve"> </w:t>
      </w:r>
      <w:r w:rsidR="006255DF" w:rsidRPr="00A7760A">
        <w:rPr>
          <w:color w:val="221F1F"/>
          <w:sz w:val="24"/>
          <w:szCs w:val="24"/>
        </w:rPr>
        <w:t>výsledkem</w:t>
      </w:r>
      <w:r w:rsidR="006255DF" w:rsidRPr="00A7760A">
        <w:rPr>
          <w:color w:val="221F1F"/>
          <w:spacing w:val="29"/>
          <w:sz w:val="24"/>
          <w:szCs w:val="24"/>
        </w:rPr>
        <w:t xml:space="preserve"> </w:t>
      </w:r>
      <w:r w:rsidR="006255DF" w:rsidRPr="00A7760A">
        <w:rPr>
          <w:color w:val="221F1F"/>
          <w:sz w:val="24"/>
          <w:szCs w:val="24"/>
        </w:rPr>
        <w:t>(na</w:t>
      </w:r>
      <w:r w:rsidR="006255DF" w:rsidRPr="00A7760A">
        <w:rPr>
          <w:color w:val="221F1F"/>
          <w:spacing w:val="20"/>
          <w:sz w:val="24"/>
          <w:szCs w:val="24"/>
        </w:rPr>
        <w:t xml:space="preserve"> </w:t>
      </w:r>
      <w:r w:rsidR="006255DF" w:rsidRPr="00A7760A">
        <w:rPr>
          <w:color w:val="221F1F"/>
          <w:sz w:val="24"/>
          <w:szCs w:val="24"/>
        </w:rPr>
        <w:t>odběrovém</w:t>
      </w:r>
      <w:r w:rsidR="006255DF" w:rsidRPr="00A7760A">
        <w:rPr>
          <w:color w:val="221F1F"/>
          <w:spacing w:val="19"/>
          <w:sz w:val="24"/>
          <w:szCs w:val="24"/>
        </w:rPr>
        <w:t xml:space="preserve"> </w:t>
      </w:r>
      <w:r w:rsidR="006255DF" w:rsidRPr="00A7760A">
        <w:rPr>
          <w:color w:val="221F1F"/>
          <w:sz w:val="24"/>
          <w:szCs w:val="24"/>
        </w:rPr>
        <w:t>místě).</w:t>
      </w:r>
    </w:p>
    <w:p w:rsidR="00031F69" w:rsidRPr="00253DC6" w:rsidRDefault="00031F69" w:rsidP="00715B69">
      <w:pPr>
        <w:pStyle w:val="Zkladntext"/>
        <w:kinsoku w:val="0"/>
        <w:overflowPunct w:val="0"/>
        <w:spacing w:before="7"/>
        <w:ind w:left="709" w:right="68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31F69" w:rsidRPr="00A7760A" w:rsidRDefault="00A7760A" w:rsidP="00715B69">
      <w:pPr>
        <w:pStyle w:val="Zkladntext"/>
        <w:kinsoku w:val="0"/>
        <w:overflowPunct w:val="0"/>
        <w:ind w:left="709"/>
        <w:jc w:val="both"/>
        <w:rPr>
          <w:sz w:val="24"/>
          <w:szCs w:val="24"/>
        </w:rPr>
      </w:pPr>
      <w:r>
        <w:rPr>
          <w:noProof/>
        </w:rPr>
        <w:pict>
          <v:shape id="_x0000_s1027" type="#_x0000_t202" style="position:absolute;left:0;text-align:left;margin-left:5.2pt;margin-top:5.25pt;width:18pt;height:17.4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">
            <v:textbox>
              <w:txbxContent>
                <w:p w:rsidR="00253DC6" w:rsidRDefault="00253DC6" w:rsidP="00253DC6"/>
              </w:txbxContent>
            </v:textbox>
          </v:shape>
        </w:pict>
      </w:r>
      <w:r w:rsidR="00031F69" w:rsidRPr="00A7760A">
        <w:rPr>
          <w:sz w:val="24"/>
          <w:szCs w:val="24"/>
        </w:rPr>
        <w:t xml:space="preserve">Uvedená osoba byla očkována proti onemocnění COVID-19 a </w:t>
      </w:r>
    </w:p>
    <w:p w:rsidR="00031F69" w:rsidRPr="00A7760A" w:rsidRDefault="00031F69" w:rsidP="00715B69">
      <w:pPr>
        <w:pStyle w:val="Zkladntext"/>
        <w:kinsoku w:val="0"/>
        <w:overflowPunct w:val="0"/>
        <w:ind w:left="709"/>
        <w:jc w:val="both"/>
        <w:rPr>
          <w:sz w:val="24"/>
          <w:szCs w:val="24"/>
        </w:rPr>
      </w:pPr>
      <w:r w:rsidRPr="00A7760A">
        <w:rPr>
          <w:sz w:val="24"/>
          <w:szCs w:val="24"/>
        </w:rPr>
        <w:t>a.  od  aplikace  první  dávky  očkovací  látky  v  případě  dvoudávkového  schématu podle souhrnu údajů o léčivém přípravku (dále jen „SPC“) uplynulo nejméně 22 dní, ale ne více než 90 dní, pokud nebyla aplikována druhá dávka,</w:t>
      </w:r>
    </w:p>
    <w:p w:rsidR="00031F69" w:rsidRPr="00A7760A" w:rsidRDefault="00031F69" w:rsidP="00715B69">
      <w:pPr>
        <w:pStyle w:val="Zkladntext"/>
        <w:kinsoku w:val="0"/>
        <w:overflowPunct w:val="0"/>
        <w:ind w:left="709"/>
        <w:jc w:val="both"/>
        <w:rPr>
          <w:sz w:val="24"/>
          <w:szCs w:val="24"/>
        </w:rPr>
      </w:pPr>
      <w:r w:rsidRPr="00A7760A">
        <w:rPr>
          <w:sz w:val="24"/>
          <w:szCs w:val="24"/>
        </w:rPr>
        <w:t>b.  od  aplikace  první  dávky  očkovací  látky  v  případě  dvoudávkového  schématu podle  SPC  uplynulo  nejméně  22  dní,  ale  ne  více  než  9  měsíců,  pokud  byla aplikována druhá dávka, nebo</w:t>
      </w:r>
    </w:p>
    <w:p w:rsidR="00031F69" w:rsidRPr="00A7760A" w:rsidRDefault="00031F69" w:rsidP="00715B69">
      <w:pPr>
        <w:pStyle w:val="Zkladntext"/>
        <w:kinsoku w:val="0"/>
        <w:overflowPunct w:val="0"/>
        <w:ind w:left="709"/>
        <w:jc w:val="both"/>
        <w:rPr>
          <w:sz w:val="24"/>
          <w:szCs w:val="24"/>
        </w:rPr>
      </w:pPr>
      <w:r w:rsidRPr="00A7760A">
        <w:rPr>
          <w:sz w:val="24"/>
          <w:szCs w:val="24"/>
        </w:rPr>
        <w:t>c.</w:t>
      </w:r>
      <w:r w:rsidR="00253DC6" w:rsidRPr="00A7760A">
        <w:rPr>
          <w:sz w:val="24"/>
          <w:szCs w:val="24"/>
        </w:rPr>
        <w:t xml:space="preserve"> </w:t>
      </w:r>
      <w:r w:rsidRPr="00A7760A">
        <w:rPr>
          <w:sz w:val="24"/>
          <w:szCs w:val="24"/>
        </w:rPr>
        <w:t xml:space="preserve"> od aplikace dávky očkovací látky v případě jednodávkového schématu podle SPC uplynulo nejméně 14 dní, ale ne více než 9 měsíců.</w:t>
      </w:r>
    </w:p>
    <w:p w:rsidR="00031F69" w:rsidRPr="00A7760A" w:rsidRDefault="00031F69" w:rsidP="00715B69">
      <w:pPr>
        <w:pStyle w:val="Zkladntext"/>
        <w:kinsoku w:val="0"/>
        <w:overflowPunct w:val="0"/>
        <w:ind w:left="709"/>
        <w:jc w:val="both"/>
        <w:rPr>
          <w:sz w:val="24"/>
          <w:szCs w:val="24"/>
        </w:rPr>
      </w:pPr>
      <w:r w:rsidRPr="00A7760A">
        <w:rPr>
          <w:sz w:val="24"/>
          <w:szCs w:val="24"/>
        </w:rPr>
        <w:t xml:space="preserve"> </w:t>
      </w:r>
    </w:p>
    <w:p w:rsidR="006255DF" w:rsidRPr="00A7760A" w:rsidRDefault="00A7760A" w:rsidP="00715B69">
      <w:pPr>
        <w:pStyle w:val="Zkladntext"/>
        <w:kinsoku w:val="0"/>
        <w:overflowPunct w:val="0"/>
        <w:ind w:left="709"/>
        <w:jc w:val="both"/>
        <w:rPr>
          <w:sz w:val="24"/>
          <w:szCs w:val="24"/>
        </w:rPr>
      </w:pPr>
      <w:r>
        <w:rPr>
          <w:noProof/>
        </w:rPr>
        <w:pict>
          <v:shape id="_x0000_s1028" type="#_x0000_t202" style="position:absolute;left:0;text-align:left;margin-left:5.2pt;margin-top:4.2pt;width:18pt;height:17.4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">
            <v:textbox>
              <w:txbxContent>
                <w:p w:rsidR="00253DC6" w:rsidRDefault="00253DC6" w:rsidP="00253DC6"/>
              </w:txbxContent>
            </v:textbox>
          </v:shape>
        </w:pict>
      </w:r>
      <w:r w:rsidR="00031F69" w:rsidRPr="00A7760A">
        <w:rPr>
          <w:sz w:val="24"/>
          <w:szCs w:val="24"/>
        </w:rPr>
        <w:t>Uvedená</w:t>
      </w:r>
      <w:r w:rsidR="00F85ED0" w:rsidRPr="00A7760A">
        <w:rPr>
          <w:sz w:val="24"/>
          <w:szCs w:val="24"/>
        </w:rPr>
        <w:t xml:space="preserve"> </w:t>
      </w:r>
      <w:r w:rsidR="00031F69" w:rsidRPr="00A7760A">
        <w:rPr>
          <w:sz w:val="24"/>
          <w:szCs w:val="24"/>
        </w:rPr>
        <w:t xml:space="preserve"> osoba  prodělala  laboratorně  potvrzené  onemocnění  COVID-19,  uplynula  u  ní  doba izolace  podle  platného  mimořádného  opatření  Ministerstva zdravotnictví  a  od prvního pozitivního POC antigenního testu na přítomnost antigenu viru SARS CoV-2 nebo RT-PCR testu na přítomnost viru SARS-CoV-2 neuplynulo více než 180 dní, přičemž se musí jednat o osobu bez klinických známek onemocnění COVID-19.</w:t>
      </w:r>
    </w:p>
    <w:p w:rsidR="006255DF" w:rsidRPr="00253DC6" w:rsidRDefault="006255DF">
      <w:pPr>
        <w:pStyle w:val="Zkladntext"/>
        <w:kinsoku w:val="0"/>
        <w:overflowPunct w:val="0"/>
        <w:ind w:left="0"/>
        <w:rPr>
          <w:sz w:val="16"/>
          <w:szCs w:val="16"/>
        </w:rPr>
      </w:pPr>
    </w:p>
    <w:p w:rsidR="006255DF" w:rsidRPr="00253DC6" w:rsidRDefault="006255DF">
      <w:pPr>
        <w:pStyle w:val="Zkladntext"/>
        <w:kinsoku w:val="0"/>
        <w:overflowPunct w:val="0"/>
        <w:spacing w:before="11"/>
        <w:ind w:left="0"/>
        <w:rPr>
          <w:sz w:val="16"/>
          <w:szCs w:val="16"/>
        </w:rPr>
      </w:pPr>
    </w:p>
    <w:p w:rsidR="006255DF" w:rsidRPr="00253DC6" w:rsidRDefault="006255DF" w:rsidP="00831884">
      <w:pPr>
        <w:pStyle w:val="Zkladntext"/>
        <w:kinsoku w:val="0"/>
        <w:overflowPunct w:val="0"/>
        <w:ind w:left="153"/>
        <w:rPr>
          <w:color w:val="000000"/>
          <w:sz w:val="24"/>
          <w:szCs w:val="24"/>
        </w:rPr>
      </w:pPr>
      <w:r w:rsidRPr="00253DC6">
        <w:rPr>
          <w:color w:val="221F1F"/>
          <w:sz w:val="24"/>
          <w:szCs w:val="24"/>
        </w:rPr>
        <w:t>V</w:t>
      </w:r>
      <w:r w:rsidRPr="00253DC6">
        <w:rPr>
          <w:color w:val="221F1F"/>
          <w:spacing w:val="-1"/>
          <w:sz w:val="24"/>
          <w:szCs w:val="24"/>
        </w:rPr>
        <w:t xml:space="preserve"> </w:t>
      </w:r>
      <w:r w:rsidR="009565D4">
        <w:rPr>
          <w:color w:val="221F1F"/>
          <w:spacing w:val="-1"/>
          <w:sz w:val="24"/>
          <w:szCs w:val="24"/>
        </w:rPr>
        <w:t>Sedmihorkách</w:t>
      </w:r>
      <w:r w:rsidRPr="00253DC6">
        <w:rPr>
          <w:color w:val="221F1F"/>
          <w:sz w:val="24"/>
          <w:szCs w:val="24"/>
        </w:rPr>
        <w:t xml:space="preserve"> </w:t>
      </w:r>
      <w:r w:rsidRPr="00253DC6">
        <w:rPr>
          <w:color w:val="221F1F"/>
          <w:spacing w:val="-1"/>
          <w:sz w:val="24"/>
          <w:szCs w:val="24"/>
        </w:rPr>
        <w:t>dne:</w:t>
      </w:r>
      <w:r w:rsidR="00831884">
        <w:rPr>
          <w:color w:val="221F1F"/>
          <w:spacing w:val="-1"/>
          <w:sz w:val="24"/>
          <w:szCs w:val="24"/>
        </w:rPr>
        <w:t xml:space="preserve"> </w:t>
      </w:r>
      <w:r w:rsidRPr="00253DC6">
        <w:rPr>
          <w:color w:val="221F1F"/>
          <w:spacing w:val="1"/>
          <w:sz w:val="24"/>
          <w:szCs w:val="24"/>
        </w:rPr>
        <w:t xml:space="preserve"> </w:t>
      </w:r>
      <w:r w:rsidRPr="00253DC6">
        <w:rPr>
          <w:color w:val="221F1F"/>
          <w:spacing w:val="-1"/>
          <w:sz w:val="24"/>
          <w:szCs w:val="24"/>
        </w:rPr>
        <w:t>..............................................................</w:t>
      </w:r>
    </w:p>
    <w:p w:rsidR="006255DF" w:rsidRPr="00253DC6" w:rsidRDefault="006255DF" w:rsidP="00831884">
      <w:pPr>
        <w:pStyle w:val="Zkladntext"/>
        <w:kinsoku w:val="0"/>
        <w:overflowPunct w:val="0"/>
        <w:spacing w:before="4"/>
        <w:ind w:left="0"/>
        <w:rPr>
          <w:sz w:val="24"/>
          <w:szCs w:val="24"/>
        </w:rPr>
      </w:pPr>
    </w:p>
    <w:p w:rsidR="006255DF" w:rsidRPr="00253DC6" w:rsidRDefault="006255DF" w:rsidP="00831884">
      <w:pPr>
        <w:pStyle w:val="Zkladntext"/>
        <w:kinsoku w:val="0"/>
        <w:overflowPunct w:val="0"/>
        <w:ind w:left="153"/>
        <w:rPr>
          <w:color w:val="000000"/>
          <w:sz w:val="24"/>
          <w:szCs w:val="24"/>
        </w:rPr>
      </w:pPr>
      <w:r w:rsidRPr="00253DC6">
        <w:rPr>
          <w:rFonts w:ascii="Garamond" w:hAnsi="Garamond" w:cs="Garamond"/>
          <w:sz w:val="24"/>
          <w:szCs w:val="24"/>
        </w:rPr>
        <w:t>P</w:t>
      </w:r>
      <w:r w:rsidRPr="00253DC6">
        <w:rPr>
          <w:color w:val="221F1F"/>
          <w:sz w:val="24"/>
          <w:szCs w:val="24"/>
        </w:rPr>
        <w:t>odpis zákonného</w:t>
      </w:r>
      <w:r w:rsidRPr="00253DC6">
        <w:rPr>
          <w:color w:val="221F1F"/>
          <w:spacing w:val="3"/>
          <w:sz w:val="24"/>
          <w:szCs w:val="24"/>
        </w:rPr>
        <w:t xml:space="preserve"> </w:t>
      </w:r>
      <w:r w:rsidRPr="00253DC6">
        <w:rPr>
          <w:color w:val="221F1F"/>
          <w:sz w:val="24"/>
          <w:szCs w:val="24"/>
        </w:rPr>
        <w:t>zástupce</w:t>
      </w:r>
      <w:r w:rsidRPr="00253DC6">
        <w:rPr>
          <w:color w:val="221F1F"/>
          <w:spacing w:val="1"/>
          <w:sz w:val="24"/>
          <w:szCs w:val="24"/>
        </w:rPr>
        <w:t xml:space="preserve"> </w:t>
      </w:r>
      <w:r w:rsidR="00831884">
        <w:rPr>
          <w:color w:val="221F1F"/>
          <w:spacing w:val="1"/>
          <w:sz w:val="24"/>
          <w:szCs w:val="24"/>
        </w:rPr>
        <w:t>dítěte</w:t>
      </w:r>
      <w:r w:rsidR="00253DC6">
        <w:rPr>
          <w:color w:val="221F1F"/>
          <w:sz w:val="24"/>
          <w:szCs w:val="24"/>
        </w:rPr>
        <w:t xml:space="preserve">  …………………………………</w:t>
      </w:r>
      <w:r w:rsidR="00831884">
        <w:rPr>
          <w:color w:val="221F1F"/>
          <w:sz w:val="24"/>
          <w:szCs w:val="24"/>
        </w:rPr>
        <w:t>…………</w:t>
      </w:r>
    </w:p>
    <w:sectPr w:rsidR="006255DF" w:rsidRPr="00253DC6" w:rsidSect="00715B69">
      <w:type w:val="continuous"/>
      <w:pgSz w:w="9330" w:h="14270"/>
      <w:pgMar w:top="720" w:right="720" w:bottom="720" w:left="720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2CECD110"/>
    <w:lvl w:ilvl="0">
      <w:start w:val="1"/>
      <w:numFmt w:val="decimal"/>
      <w:lvlText w:val="%1."/>
      <w:lvlJc w:val="left"/>
      <w:pPr>
        <w:ind w:left="414" w:hanging="292"/>
      </w:pPr>
      <w:rPr>
        <w:rFonts w:cs="Times New Roman"/>
        <w:b w:val="0"/>
        <w:bCs w:val="0"/>
        <w:color w:val="221F1F"/>
        <w:sz w:val="22"/>
        <w:szCs w:val="22"/>
      </w:rPr>
    </w:lvl>
    <w:lvl w:ilvl="1">
      <w:numFmt w:val="bullet"/>
      <w:lvlText w:val="•"/>
      <w:lvlJc w:val="left"/>
      <w:pPr>
        <w:ind w:left="1239" w:hanging="292"/>
      </w:pPr>
    </w:lvl>
    <w:lvl w:ilvl="2">
      <w:numFmt w:val="bullet"/>
      <w:lvlText w:val="•"/>
      <w:lvlJc w:val="left"/>
      <w:pPr>
        <w:ind w:left="2063" w:hanging="292"/>
      </w:pPr>
    </w:lvl>
    <w:lvl w:ilvl="3">
      <w:numFmt w:val="bullet"/>
      <w:lvlText w:val="•"/>
      <w:lvlJc w:val="left"/>
      <w:pPr>
        <w:ind w:left="2888" w:hanging="292"/>
      </w:pPr>
    </w:lvl>
    <w:lvl w:ilvl="4">
      <w:numFmt w:val="bullet"/>
      <w:lvlText w:val="•"/>
      <w:lvlJc w:val="left"/>
      <w:pPr>
        <w:ind w:left="3713" w:hanging="292"/>
      </w:pPr>
    </w:lvl>
    <w:lvl w:ilvl="5">
      <w:numFmt w:val="bullet"/>
      <w:lvlText w:val="•"/>
      <w:lvlJc w:val="left"/>
      <w:pPr>
        <w:ind w:left="4537" w:hanging="292"/>
      </w:pPr>
    </w:lvl>
    <w:lvl w:ilvl="6">
      <w:numFmt w:val="bullet"/>
      <w:lvlText w:val="•"/>
      <w:lvlJc w:val="left"/>
      <w:pPr>
        <w:ind w:left="5362" w:hanging="292"/>
      </w:pPr>
    </w:lvl>
    <w:lvl w:ilvl="7">
      <w:numFmt w:val="bullet"/>
      <w:lvlText w:val="•"/>
      <w:lvlJc w:val="left"/>
      <w:pPr>
        <w:ind w:left="6186" w:hanging="292"/>
      </w:pPr>
    </w:lvl>
    <w:lvl w:ilvl="8">
      <w:numFmt w:val="bullet"/>
      <w:lvlText w:val="•"/>
      <w:lvlJc w:val="left"/>
      <w:pPr>
        <w:ind w:left="7011" w:hanging="29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F69"/>
    <w:rsid w:val="00031F69"/>
    <w:rsid w:val="00253DC6"/>
    <w:rsid w:val="003448E2"/>
    <w:rsid w:val="005D4D5F"/>
    <w:rsid w:val="006255DF"/>
    <w:rsid w:val="00715B69"/>
    <w:rsid w:val="007E3DF9"/>
    <w:rsid w:val="00831884"/>
    <w:rsid w:val="009565D4"/>
    <w:rsid w:val="00A7760A"/>
    <w:rsid w:val="00AE33CF"/>
    <w:rsid w:val="00DE547C"/>
    <w:rsid w:val="00E34E29"/>
    <w:rsid w:val="00F85ED0"/>
    <w:rsid w:val="00F9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pPr>
      <w:ind w:left="113"/>
    </w:pPr>
    <w:rPr>
      <w:rFonts w:ascii="Calibri" w:hAnsi="Calibri" w:cs="Calibri"/>
      <w:sz w:val="22"/>
      <w:szCs w:val="22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253D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53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estné prohláaení -testování</vt:lpstr>
    </vt:vector>
  </TitlesOfParts>
  <Company>HP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estné prohláaení -testování</dc:title>
  <dc:creator>Reditelka</dc:creator>
  <cp:lastModifiedBy>Andrea</cp:lastModifiedBy>
  <cp:revision>2</cp:revision>
  <dcterms:created xsi:type="dcterms:W3CDTF">2021-06-05T21:22:00Z</dcterms:created>
  <dcterms:modified xsi:type="dcterms:W3CDTF">2021-06-05T21:22:00Z</dcterms:modified>
</cp:coreProperties>
</file>